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DC578" w14:textId="77777777" w:rsidR="00133283" w:rsidRDefault="00133283" w:rsidP="00133283">
      <w:pPr>
        <w:pStyle w:val="Heading1"/>
      </w:pPr>
      <w:bookmarkStart w:id="0" w:name="_GoBack"/>
      <w:bookmarkEnd w:id="0"/>
      <w:r>
        <w:t>Access for Success</w:t>
      </w:r>
    </w:p>
    <w:p w14:paraId="3B1D63FE" w14:textId="3B028A43" w:rsidR="00070660" w:rsidRDefault="00070660" w:rsidP="00133283">
      <w:pPr>
        <w:pStyle w:val="Heading2"/>
      </w:pPr>
      <w:r w:rsidRPr="00D3679C">
        <w:t>Inventory of Universal Language and Differentiation Actions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04"/>
        <w:gridCol w:w="1152"/>
        <w:gridCol w:w="1152"/>
        <w:gridCol w:w="1152"/>
        <w:gridCol w:w="1152"/>
        <w:gridCol w:w="1152"/>
        <w:gridCol w:w="1152"/>
      </w:tblGrid>
      <w:tr w:rsidR="00070660" w:rsidRPr="00D3679C" w14:paraId="61B68C99" w14:textId="77777777" w:rsidTr="00B15546">
        <w:trPr>
          <w:cantSplit/>
          <w:tblHeader/>
        </w:trPr>
        <w:tc>
          <w:tcPr>
            <w:tcW w:w="5904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05841B0E" w14:textId="58435E22" w:rsidR="00070660" w:rsidRPr="00133283" w:rsidRDefault="00070660" w:rsidP="006E4745">
            <w:pPr>
              <w:rPr>
                <w:rStyle w:val="Strong"/>
              </w:rPr>
            </w:pPr>
            <w:r w:rsidRPr="00133283">
              <w:rPr>
                <w:rStyle w:val="Strong"/>
              </w:rPr>
              <w:t>Universal Language Actions</w:t>
            </w:r>
          </w:p>
        </w:tc>
        <w:tc>
          <w:tcPr>
            <w:tcW w:w="1152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380E975E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Several Times a Day</w:t>
            </w:r>
          </w:p>
        </w:tc>
        <w:tc>
          <w:tcPr>
            <w:tcW w:w="1152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22D1BC3B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Once a Day</w:t>
            </w:r>
          </w:p>
        </w:tc>
        <w:tc>
          <w:tcPr>
            <w:tcW w:w="1152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632ED70F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A Few Times a Week</w:t>
            </w:r>
          </w:p>
        </w:tc>
        <w:tc>
          <w:tcPr>
            <w:tcW w:w="1152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16FD3A10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Once a Week</w:t>
            </w:r>
          </w:p>
        </w:tc>
        <w:tc>
          <w:tcPr>
            <w:tcW w:w="1152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0BA9229A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Once or Twice a Month</w:t>
            </w:r>
          </w:p>
        </w:tc>
        <w:tc>
          <w:tcPr>
            <w:tcW w:w="1152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72A1168E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 xml:space="preserve">Never </w:t>
            </w:r>
          </w:p>
          <w:p w14:paraId="28EB30A9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(No Need)</w:t>
            </w:r>
          </w:p>
        </w:tc>
      </w:tr>
      <w:tr w:rsidR="00070660" w:rsidRPr="00D3679C" w14:paraId="4727503E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33CB52E" w14:textId="77777777" w:rsidR="00070660" w:rsidRPr="00133283" w:rsidRDefault="00070660" w:rsidP="00913FC0">
            <w:pPr>
              <w:rPr>
                <w:rStyle w:val="Strong"/>
              </w:rPr>
            </w:pPr>
            <w:r w:rsidRPr="00133283">
              <w:rPr>
                <w:rStyle w:val="Strong"/>
              </w:rPr>
              <w:t>ULAs to Support Learner Understanding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AFF794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5DBA0C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5B30CC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0FD906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A9960A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91F0C4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62DD6445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4A3E40CD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Using gestures, facial expressions, images, pictures, drawings, objects, and manipulation materials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148CFF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15FFCB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A6FEB1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29A20E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DEC1D9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374EF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364CDBD6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625CA5A6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rFonts w:eastAsia="Arial Unicode MS" w:cs="Times New Roman"/>
                <w:sz w:val="22"/>
                <w:szCs w:val="22"/>
                <w:lang w:val="en-CA"/>
              </w:rPr>
              <w:t xml:space="preserve">Playing with </w:t>
            </w:r>
            <w:r w:rsidRPr="0085169C">
              <w:rPr>
                <w:sz w:val="22"/>
                <w:szCs w:val="22"/>
                <w:lang w:val="en-CA"/>
              </w:rPr>
              <w:t>expressions and voice intonation, and pacing rate of speech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74BB17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DE2F14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4DFCB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8E5CC5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2DD95E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9CC866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6F4317D9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D9A600F" w14:textId="77777777" w:rsidR="00070660" w:rsidRPr="0085169C" w:rsidRDefault="00070660" w:rsidP="0085169C">
            <w:pPr>
              <w:rPr>
                <w:rFonts w:cs="Apple Chancery"/>
                <w:sz w:val="22"/>
                <w:szCs w:val="22"/>
              </w:rPr>
            </w:pPr>
            <w:r w:rsidRPr="0085169C">
              <w:rPr>
                <w:rFonts w:cs="Apple Chancery"/>
                <w:sz w:val="22"/>
                <w:szCs w:val="22"/>
              </w:rPr>
              <w:t>Adjusting the complexity of oral and/or written language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663E59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16B5F9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F3E20B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D7A84B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042581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C395A1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01F516F9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BF6CFB2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 xml:space="preserve">Assessing the extent of prior knowledge and filling in any major gaps 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68AE73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9D4CCB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3BEA15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34028B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F66274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CFEB1B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32E2020F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27EFF3D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 xml:space="preserve">Providing wait time when presenting new information, after asking a question, or before inviting learners to start a task 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D12842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A64B77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4DF2E4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0FEBEF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7F108E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4EEA94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25075CC8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2375C26E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Repeating or reformulating oral and written language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7B0CCA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4A8029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C77AE6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66B4A1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D061A8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E35E7B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60D92007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267F1D87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Reusing and recycling pedagogical materials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59C98B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39B61B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AFFD2F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34C22E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AE37FA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4A45EE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649A1799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4AE863C" w14:textId="77777777" w:rsidR="00070660" w:rsidRPr="00133283" w:rsidRDefault="00070660" w:rsidP="00913FC0">
            <w:pPr>
              <w:spacing w:before="120"/>
              <w:rPr>
                <w:rStyle w:val="Strong"/>
              </w:rPr>
            </w:pPr>
            <w:r w:rsidRPr="00133283">
              <w:rPr>
                <w:rStyle w:val="Strong"/>
              </w:rPr>
              <w:t>ULAs to Support Learner Language Production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6606F8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CA3960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ABFCB1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ADFC3F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56DCFE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0CE478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203541DB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6882C77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Providing many exemplars of oral and written tasks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11E899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B90BD0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AB042E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702985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99A288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A11995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71B994AE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62C2375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Using graphic organizers to support oral and written production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659227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48CC6D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7B5E1A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79DB30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7EB0A8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F00EE0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74860DAE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789D23D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Creating and displaying linguistic supports around the classroom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D53781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63366B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CF8829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4B80F8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438EBB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B68E8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7429A8B6" w14:textId="77777777" w:rsidTr="008D1D33">
        <w:trPr>
          <w:cantSplit/>
          <w:trHeight w:val="596"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55C7C119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Offering planning strategies for learners to use before starting a task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B47C3B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B2BD89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C21BB0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511CE8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72C944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440C74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1FE0EC6B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D3A37B0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lastRenderedPageBreak/>
              <w:t>Using pedagogical and language production routines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D77589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68E8A3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5597FB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585E64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CE0E8B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B4DB9E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26A9D768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2DA8C22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 xml:space="preserve">Choosing grouping arrangements that </w:t>
            </w:r>
            <w:proofErr w:type="spellStart"/>
            <w:r w:rsidRPr="0085169C">
              <w:rPr>
                <w:sz w:val="22"/>
                <w:szCs w:val="22"/>
              </w:rPr>
              <w:t>favour</w:t>
            </w:r>
            <w:proofErr w:type="spellEnd"/>
            <w:r w:rsidRPr="0085169C">
              <w:rPr>
                <w:sz w:val="22"/>
                <w:szCs w:val="22"/>
              </w:rPr>
              <w:t xml:space="preserve"> peer communication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53E9DD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E3AF2E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684D2D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09A77C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0F1BAB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49441B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6A7F3136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5CB98706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Asking questions that encourage learners to elaborate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47DCDA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946EBF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0D71EF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7CC11C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AD382B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F49BA5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3AAE527B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2C8FE3FF" w14:textId="77777777" w:rsidR="00070660" w:rsidRPr="00133283" w:rsidRDefault="00070660" w:rsidP="00913FC0">
            <w:pPr>
              <w:spacing w:before="120"/>
              <w:rPr>
                <w:rStyle w:val="Strong"/>
              </w:rPr>
            </w:pPr>
            <w:r w:rsidRPr="00133283">
              <w:rPr>
                <w:rStyle w:val="Strong"/>
              </w:rPr>
              <w:t>ULAs to Support Student Attention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72A7F6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465B2F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C8F517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1355B1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6F4237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F00BF0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1FE27BC7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4C9EFCB8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Providing specific listening intention and reading intentions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A51F5F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556A7E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8741D3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99187B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F10754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5704A6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0CED5AEE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4EB34387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Dividing lessons, activities, and tasks into many small steps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E3281C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2A8E90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4FFE36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7C3623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D9C0EF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F6963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3CA7A067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8C6109D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Incorporating discourse markers to oral and written texts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1781AB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7A4F95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EFDDD1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C1873F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125505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F88581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478795D1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5C15E8C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Providing explicit cues to refocus learners’ attention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654CD2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E4EC55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EF50CE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9FC7DD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737F7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7EE999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3BAA9D7C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78B49D8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Using different modalities to present material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59CB1E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762650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4CAA38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CF0075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F55C51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877815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224F0BB7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B686994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Explaining the relevance of what is being taught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FA709D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3143F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B0A144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CB9D48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01BBB0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2E2CFE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65E7B706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4D813ECD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Summarizing key points of lessons, activities, and reading passages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25317B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8C187C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382649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C58B39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1EF7CE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B9889B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1BCB3871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5654BF5" w14:textId="77777777" w:rsidR="00070660" w:rsidRPr="00133283" w:rsidRDefault="00070660" w:rsidP="00913FC0">
            <w:pPr>
              <w:spacing w:before="120"/>
              <w:rPr>
                <w:rStyle w:val="Strong"/>
              </w:rPr>
            </w:pPr>
            <w:r w:rsidRPr="00133283">
              <w:rPr>
                <w:rStyle w:val="Strong"/>
              </w:rPr>
              <w:t>ULAs to Support Vocabulary Development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A1FA34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AC7101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1C1188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7D6A22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018557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0947EA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75814E8B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5E410683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Identifying and presenting required language at the outset of a lesson or activity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FA3CA0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98A1A6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222B8C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916A2D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47142E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820985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4DA1785C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CAF1DE2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Capitalizing on the use of word walls and mind maps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51A5CD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F677F3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087364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E3ABDA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E898FE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E632C2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35FCE688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469330FF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Accessing the senses to facilitate vocabulary acquisition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7CB7CB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47CE07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5BBD020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12C63E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F0217C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E57B66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611BE92F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4224BEE8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Using role-play and games to present or reinforce new vocabulary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BC996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C55FD6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9E825D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A00DB3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DE6773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D794A1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2D2FAFF6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6CD9CF3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Explaining vocabulary using examples, synonyms, antonyms, cognates, and teacher/learner definitions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90AC6D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D7AA7D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58550A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74BC7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76EDCF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31F273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338896C0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97E4171" w14:textId="77777777" w:rsidR="00070660" w:rsidRPr="00133283" w:rsidRDefault="00070660" w:rsidP="00913FC0">
            <w:pPr>
              <w:spacing w:before="120"/>
              <w:rPr>
                <w:rStyle w:val="Strong"/>
              </w:rPr>
            </w:pPr>
            <w:r w:rsidRPr="00133283">
              <w:rPr>
                <w:rStyle w:val="Strong"/>
              </w:rPr>
              <w:t>Differentiation Actions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BA1540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7228C4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36C6EE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1E7C8C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40F000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E80855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28AFA6DF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A0C216A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Differentiate activities by linguistic complexity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E6A94E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9E05BD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F30C1E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C8B1FC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04F920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7A1E3D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22A4C40B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5A19013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Differentiate activities by product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2212BA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D947E2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4B8B23A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C9A31E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279A57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FCE913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4DC67F56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2601992A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Differentiate activities by process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65D987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FAE7CD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3F7669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527BB0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03F8F6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16E412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422D2048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530FDDFB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Differentiate activities by content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2C3DAE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EB2696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D833E5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EFB2483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3B4831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F14F5F8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6D0F2AF0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583C474A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Grouping students based on interests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B87D99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5B4664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4C4908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3E86F1D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6FBABF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000E2F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1A2E3070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9EF2EE6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Grouping students based on needs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7E7152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72467A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AA8E7E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CD657C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5F21741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372E7A9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378C9E52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904FDB1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Grouping students based on readiness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F857AAB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EBFC644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E25F7DF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1A2DF5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05E97F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7F9DC7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3679C" w14:paraId="5EC35C22" w14:textId="77777777" w:rsidTr="00A360D5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28A293BF" w14:textId="77777777" w:rsidR="00070660" w:rsidRPr="0085169C" w:rsidRDefault="00070660" w:rsidP="0085169C">
            <w:pPr>
              <w:rPr>
                <w:sz w:val="22"/>
                <w:szCs w:val="22"/>
              </w:rPr>
            </w:pPr>
            <w:r w:rsidRPr="0085169C">
              <w:rPr>
                <w:sz w:val="22"/>
                <w:szCs w:val="22"/>
              </w:rPr>
              <w:t>Use differentiated instruction over the course of a full lesson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00AC5B5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84F5086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5D0FF1E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DD81297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54E0BE2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E2AE5EC" w14:textId="77777777" w:rsidR="00070660" w:rsidRPr="00D3679C" w:rsidRDefault="00070660" w:rsidP="00913FC0">
            <w:pPr>
              <w:rPr>
                <w:rFonts w:asciiTheme="minorHAnsi" w:hAnsiTheme="minorHAnsi"/>
              </w:rPr>
            </w:pPr>
          </w:p>
        </w:tc>
      </w:tr>
    </w:tbl>
    <w:p w14:paraId="0215D792" w14:textId="4E0AEAA7" w:rsidR="006354B4" w:rsidRDefault="006354B4" w:rsidP="008D1D33">
      <w:pPr>
        <w:pStyle w:val="Heading1"/>
        <w:jc w:val="left"/>
        <w:rPr>
          <w:b w:val="0"/>
          <w:sz w:val="32"/>
        </w:rPr>
      </w:pPr>
    </w:p>
    <w:sectPr w:rsidR="006354B4" w:rsidSect="008D1D33">
      <w:footerReference w:type="even" r:id="rId9"/>
      <w:footerReference w:type="default" r:id="rId10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F2D29" w14:textId="77777777" w:rsidR="00797D98" w:rsidRDefault="00797D98" w:rsidP="00964780">
      <w:r>
        <w:separator/>
      </w:r>
    </w:p>
    <w:p w14:paraId="03744442" w14:textId="77777777" w:rsidR="00797D98" w:rsidRDefault="00797D98"/>
  </w:endnote>
  <w:endnote w:type="continuationSeparator" w:id="0">
    <w:p w14:paraId="12B3AFEA" w14:textId="77777777" w:rsidR="00797D98" w:rsidRDefault="00797D98" w:rsidP="00964780">
      <w:r>
        <w:continuationSeparator/>
      </w:r>
    </w:p>
    <w:p w14:paraId="12705D8E" w14:textId="77777777" w:rsidR="00797D98" w:rsidRDefault="00797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8D124" w14:textId="77777777" w:rsidR="00797D98" w:rsidRDefault="00797D98" w:rsidP="00964780">
      <w:r>
        <w:separator/>
      </w:r>
    </w:p>
    <w:p w14:paraId="1C4C5548" w14:textId="77777777" w:rsidR="00797D98" w:rsidRDefault="00797D98"/>
  </w:footnote>
  <w:footnote w:type="continuationSeparator" w:id="0">
    <w:p w14:paraId="6D3BBAE6" w14:textId="77777777" w:rsidR="00797D98" w:rsidRDefault="00797D98" w:rsidP="00964780">
      <w:r>
        <w:continuationSeparator/>
      </w:r>
    </w:p>
    <w:p w14:paraId="277E0902" w14:textId="77777777" w:rsidR="00797D98" w:rsidRDefault="00797D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52B31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03EF7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D98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D33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F7BA-526F-471B-86AC-E8E02D6A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Access for Success</vt:lpstr>
      <vt:lpstr>    Inventory of Universal Language and Differentiation Actions</vt:lpstr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2017-07-07T17:32:00Z</cp:lastPrinted>
  <dcterms:created xsi:type="dcterms:W3CDTF">2017-07-07T17:27:00Z</dcterms:created>
  <dcterms:modified xsi:type="dcterms:W3CDTF">2017-07-07T17:32:00Z</dcterms:modified>
</cp:coreProperties>
</file>