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B09C" w14:textId="3E2DA196" w:rsidR="00070660" w:rsidRDefault="00902294" w:rsidP="00902294">
      <w:pPr>
        <w:pStyle w:val="Heading1"/>
      </w:pPr>
      <w:bookmarkStart w:id="0" w:name="_GoBack"/>
      <w:bookmarkEnd w:id="0"/>
      <w:r>
        <w:t>Access for Success</w:t>
      </w:r>
    </w:p>
    <w:p w14:paraId="0D932C2F" w14:textId="77777777" w:rsidR="006944C0" w:rsidRDefault="006944C0" w:rsidP="006944C0">
      <w:pPr>
        <w:pStyle w:val="Heading2"/>
      </w:pPr>
      <w:r w:rsidRPr="006944C0">
        <w:t>Targeted Action Tracking Sheet</w:t>
      </w:r>
    </w:p>
    <w:tbl>
      <w:tblPr>
        <w:tblStyle w:val="TableGrid"/>
        <w:tblpPr w:leftFromText="180" w:rightFromText="180" w:vertAnchor="text" w:horzAnchor="margin" w:tblpXSpec="right" w:tblpY="688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357"/>
        <w:gridCol w:w="900"/>
        <w:gridCol w:w="720"/>
      </w:tblGrid>
      <w:tr w:rsidR="006E4745" w:rsidRPr="00CB58EA" w14:paraId="6D8F29F8" w14:textId="77777777" w:rsidTr="00C27CB2">
        <w:tc>
          <w:tcPr>
            <w:tcW w:w="9464" w:type="dxa"/>
            <w:gridSpan w:val="6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7376D01D" w14:textId="77777777" w:rsidR="006E4745" w:rsidRPr="00902294" w:rsidRDefault="006E4745" w:rsidP="00420415">
            <w:pPr>
              <w:rPr>
                <w:rStyle w:val="Strong"/>
              </w:rPr>
            </w:pPr>
            <w:r w:rsidRPr="00902294">
              <w:rPr>
                <w:rStyle w:val="Strong"/>
              </w:rPr>
              <w:t>Targeted Action Tracking Sheet</w:t>
            </w:r>
          </w:p>
          <w:p w14:paraId="301AD987" w14:textId="77777777" w:rsidR="006E4745" w:rsidRPr="00D73F6D" w:rsidRDefault="006E4745" w:rsidP="00420415">
            <w:pPr>
              <w:rPr>
                <w:rFonts w:asciiTheme="minorHAnsi" w:hAnsiTheme="minorHAnsi"/>
              </w:rPr>
            </w:pPr>
          </w:p>
          <w:p w14:paraId="1117E697" w14:textId="77777777" w:rsidR="006E4745" w:rsidRDefault="006E4745" w:rsidP="00420415">
            <w:pPr>
              <w:rPr>
                <w:sz w:val="22"/>
                <w:szCs w:val="22"/>
              </w:rPr>
            </w:pPr>
            <w:r w:rsidRPr="00A360D5">
              <w:rPr>
                <w:sz w:val="22"/>
                <w:szCs w:val="22"/>
              </w:rPr>
              <w:t>Student:  ________________________________________________</w:t>
            </w:r>
          </w:p>
          <w:p w14:paraId="5CF5DA76" w14:textId="77777777" w:rsidR="006E4745" w:rsidRPr="00A360D5" w:rsidRDefault="006E4745" w:rsidP="00420415">
            <w:pPr>
              <w:rPr>
                <w:sz w:val="22"/>
                <w:szCs w:val="22"/>
              </w:rPr>
            </w:pPr>
          </w:p>
          <w:p w14:paraId="5ECAD621" w14:textId="77777777" w:rsidR="006E4745" w:rsidRPr="00A360D5" w:rsidRDefault="006E4745" w:rsidP="00420415">
            <w:pPr>
              <w:rPr>
                <w:sz w:val="22"/>
                <w:szCs w:val="22"/>
              </w:rPr>
            </w:pPr>
            <w:r w:rsidRPr="00A360D5">
              <w:rPr>
                <w:sz w:val="22"/>
                <w:szCs w:val="22"/>
              </w:rPr>
              <w:t>Targeted Action: __________________________________________</w:t>
            </w:r>
          </w:p>
          <w:p w14:paraId="26859418" w14:textId="77777777" w:rsidR="006E4745" w:rsidRPr="00453171" w:rsidRDefault="006E4745" w:rsidP="00420415">
            <w:pPr>
              <w:jc w:val="center"/>
              <w:rPr>
                <w:rFonts w:asciiTheme="majorHAnsi" w:hAnsiTheme="majorHAnsi"/>
              </w:rPr>
            </w:pPr>
          </w:p>
        </w:tc>
      </w:tr>
      <w:tr w:rsidR="006E4745" w:rsidRPr="00CB58EA" w14:paraId="74BC4D0D" w14:textId="77777777" w:rsidTr="00C27CB2">
        <w:tc>
          <w:tcPr>
            <w:tcW w:w="3936" w:type="dxa"/>
            <w:vMerge w:val="restart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2849F359" w14:textId="77777777" w:rsidR="006E4745" w:rsidRPr="00A360D5" w:rsidRDefault="006E4745" w:rsidP="00420415">
            <w:pPr>
              <w:rPr>
                <w:sz w:val="22"/>
                <w:szCs w:val="22"/>
              </w:rPr>
            </w:pPr>
            <w:r w:rsidRPr="00A360D5">
              <w:rPr>
                <w:sz w:val="22"/>
                <w:szCs w:val="22"/>
              </w:rPr>
              <w:t xml:space="preserve">How or When the Action Was Used </w:t>
            </w:r>
          </w:p>
          <w:p w14:paraId="38097885" w14:textId="77777777" w:rsidR="006E4745" w:rsidRPr="00A360D5" w:rsidRDefault="006E4745" w:rsidP="00420415">
            <w:pPr>
              <w:rPr>
                <w:sz w:val="22"/>
                <w:szCs w:val="22"/>
              </w:rPr>
            </w:pPr>
            <w:r w:rsidRPr="00A360D5">
              <w:rPr>
                <w:sz w:val="22"/>
                <w:szCs w:val="22"/>
              </w:rPr>
              <w:t>(e.g., Monday during Math warm-up)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5E616254" w14:textId="77777777" w:rsidR="006E4745" w:rsidRPr="00A360D5" w:rsidRDefault="006E4745" w:rsidP="00420415">
            <w:pPr>
              <w:rPr>
                <w:color w:val="000000" w:themeColor="text1"/>
                <w:sz w:val="18"/>
                <w:szCs w:val="18"/>
              </w:rPr>
            </w:pPr>
            <w:r w:rsidRPr="00A360D5">
              <w:rPr>
                <w:color w:val="000000" w:themeColor="text1"/>
                <w:sz w:val="18"/>
                <w:szCs w:val="18"/>
              </w:rPr>
              <w:t>The student’s work approached task expectations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59060C74" w14:textId="77777777" w:rsidR="006E4745" w:rsidRPr="00A360D5" w:rsidRDefault="006E4745" w:rsidP="00420415">
            <w:pPr>
              <w:rPr>
                <w:color w:val="000000" w:themeColor="text1"/>
                <w:sz w:val="18"/>
                <w:szCs w:val="18"/>
              </w:rPr>
            </w:pPr>
            <w:r w:rsidRPr="00A360D5">
              <w:rPr>
                <w:color w:val="000000" w:themeColor="text1"/>
                <w:sz w:val="18"/>
                <w:szCs w:val="18"/>
              </w:rPr>
              <w:t>The student’s work met task expectations</w:t>
            </w:r>
          </w:p>
        </w:tc>
        <w:tc>
          <w:tcPr>
            <w:tcW w:w="1357" w:type="dxa"/>
            <w:vMerge w:val="restart"/>
            <w:tcBorders>
              <w:right w:val="double" w:sz="4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5818931C" w14:textId="77777777" w:rsidR="006E4745" w:rsidRPr="00A360D5" w:rsidRDefault="006E4745" w:rsidP="00420415">
            <w:pPr>
              <w:rPr>
                <w:color w:val="000000" w:themeColor="text1"/>
                <w:sz w:val="18"/>
                <w:szCs w:val="18"/>
              </w:rPr>
            </w:pPr>
            <w:r w:rsidRPr="00A360D5">
              <w:rPr>
                <w:color w:val="000000" w:themeColor="text1"/>
                <w:sz w:val="18"/>
                <w:szCs w:val="18"/>
              </w:rPr>
              <w:t>The student’s work surpassed task expectations</w:t>
            </w:r>
          </w:p>
        </w:tc>
        <w:tc>
          <w:tcPr>
            <w:tcW w:w="162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41D07243" w14:textId="77777777" w:rsidR="006E4745" w:rsidRPr="00A360D5" w:rsidRDefault="006E4745" w:rsidP="00420415">
            <w:pPr>
              <w:rPr>
                <w:sz w:val="18"/>
                <w:szCs w:val="18"/>
              </w:rPr>
            </w:pPr>
            <w:r w:rsidRPr="00A360D5">
              <w:rPr>
                <w:color w:val="000000" w:themeColor="text1"/>
                <w:sz w:val="18"/>
                <w:szCs w:val="18"/>
              </w:rPr>
              <w:t>Was the student’s work on this task an improvement over his/her work on similar tasks done earlier?</w:t>
            </w:r>
          </w:p>
        </w:tc>
      </w:tr>
      <w:tr w:rsidR="006E4745" w:rsidRPr="00CB58EA" w14:paraId="679EC19B" w14:textId="77777777" w:rsidTr="00C27CB2">
        <w:tc>
          <w:tcPr>
            <w:tcW w:w="3936" w:type="dxa"/>
            <w:vMerge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76E4EE52" w14:textId="77777777" w:rsidR="006E4745" w:rsidRPr="00A360D5" w:rsidRDefault="006E4745" w:rsidP="0042041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4797B0B5" w14:textId="77777777" w:rsidR="006E4745" w:rsidRPr="00A360D5" w:rsidRDefault="006E4745" w:rsidP="004204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2162DF68" w14:textId="77777777" w:rsidR="006E4745" w:rsidRPr="00A360D5" w:rsidRDefault="006E4745" w:rsidP="00420415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69214F7A" w14:textId="77777777" w:rsidR="006E4745" w:rsidRPr="00A360D5" w:rsidRDefault="006E4745" w:rsidP="004204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3DF2EC16" w14:textId="77777777" w:rsidR="006E4745" w:rsidRPr="00A360D5" w:rsidRDefault="006E4745" w:rsidP="00420415">
            <w:pPr>
              <w:rPr>
                <w:sz w:val="18"/>
                <w:szCs w:val="18"/>
              </w:rPr>
            </w:pPr>
            <w:r w:rsidRPr="00A360D5">
              <w:rPr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2B57EFFF" w14:textId="77777777" w:rsidR="006E4745" w:rsidRPr="00A360D5" w:rsidRDefault="006E4745" w:rsidP="00420415">
            <w:pPr>
              <w:rPr>
                <w:sz w:val="18"/>
                <w:szCs w:val="18"/>
              </w:rPr>
            </w:pPr>
            <w:r w:rsidRPr="00A360D5">
              <w:rPr>
                <w:sz w:val="18"/>
                <w:szCs w:val="18"/>
              </w:rPr>
              <w:t>No</w:t>
            </w:r>
          </w:p>
        </w:tc>
      </w:tr>
      <w:tr w:rsidR="006E4745" w:rsidRPr="00CB58EA" w14:paraId="217E2B2C" w14:textId="77777777" w:rsidTr="00420415">
        <w:tc>
          <w:tcPr>
            <w:tcW w:w="3936" w:type="dxa"/>
            <w:tcBorders>
              <w:top w:val="double" w:sz="4" w:space="0" w:color="auto"/>
            </w:tcBorders>
          </w:tcPr>
          <w:p w14:paraId="50764B72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5394315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0CF6155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top w:val="double" w:sz="4" w:space="0" w:color="auto"/>
              <w:right w:val="double" w:sz="4" w:space="0" w:color="auto"/>
            </w:tcBorders>
          </w:tcPr>
          <w:p w14:paraId="0ED5D884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14:paraId="3CE0033D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14:paraId="78E91958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6DA130A1" w14:textId="77777777" w:rsidTr="00420415">
        <w:tc>
          <w:tcPr>
            <w:tcW w:w="3936" w:type="dxa"/>
          </w:tcPr>
          <w:p w14:paraId="004B0789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596CD05C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3E823F1A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25BB9CF7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29818560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8E67EF3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1CBE766B" w14:textId="77777777" w:rsidTr="00420415">
        <w:tc>
          <w:tcPr>
            <w:tcW w:w="3936" w:type="dxa"/>
          </w:tcPr>
          <w:p w14:paraId="5BD37018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5980403A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82CE669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5D900EDA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7A96B0AF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02053492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02F86EDF" w14:textId="77777777" w:rsidTr="00420415">
        <w:tc>
          <w:tcPr>
            <w:tcW w:w="3936" w:type="dxa"/>
          </w:tcPr>
          <w:p w14:paraId="51D1B53F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75232293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FF268CC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71AB3CA3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514233F2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3CFB8FB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4199DD80" w14:textId="77777777" w:rsidTr="00420415">
        <w:tc>
          <w:tcPr>
            <w:tcW w:w="3936" w:type="dxa"/>
          </w:tcPr>
          <w:p w14:paraId="0FC213E4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2381D21F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66B3E5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6D1040B7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238F953B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65CCFB9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67D58D52" w14:textId="77777777" w:rsidTr="00420415">
        <w:tc>
          <w:tcPr>
            <w:tcW w:w="3936" w:type="dxa"/>
          </w:tcPr>
          <w:p w14:paraId="46D3438D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31D36013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1519894E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0FB524FE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3358EBD5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55C0FC2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5B087CFD" w14:textId="77777777" w:rsidTr="00420415">
        <w:tc>
          <w:tcPr>
            <w:tcW w:w="3936" w:type="dxa"/>
          </w:tcPr>
          <w:p w14:paraId="069B68C5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130F0936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2E12692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52919398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35D7FEEB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3A5B48E6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682C713D" w14:textId="77777777" w:rsidTr="00420415">
        <w:tc>
          <w:tcPr>
            <w:tcW w:w="3936" w:type="dxa"/>
          </w:tcPr>
          <w:p w14:paraId="6FAFE327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49AA48ED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4BC8C62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70624EBC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067378EA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6F24ACE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0FF7B620" w14:textId="77777777" w:rsidTr="00420415">
        <w:tc>
          <w:tcPr>
            <w:tcW w:w="3936" w:type="dxa"/>
          </w:tcPr>
          <w:p w14:paraId="0C01180A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2103FA2C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30A128DA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31A8F5E2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39EDABE7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DE89DB9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08CE5FA9" w14:textId="77777777" w:rsidTr="00420415">
        <w:tc>
          <w:tcPr>
            <w:tcW w:w="3936" w:type="dxa"/>
          </w:tcPr>
          <w:p w14:paraId="2D129D1A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3E21C01E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FD4184A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76B49D1B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09FC06EE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4A27E27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52021B8F" w14:textId="77777777" w:rsidTr="00420415">
        <w:tc>
          <w:tcPr>
            <w:tcW w:w="3936" w:type="dxa"/>
          </w:tcPr>
          <w:p w14:paraId="7038806D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42A3D1FB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1BB51BE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2A3BAB69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4E2B9643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9306E3D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79CE98F5" w14:textId="77777777" w:rsidTr="00420415">
        <w:tc>
          <w:tcPr>
            <w:tcW w:w="3936" w:type="dxa"/>
          </w:tcPr>
          <w:p w14:paraId="35E83177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27BE6704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E82D48D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0C2105BC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69E5AEF9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B7670B5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2AA20A06" w14:textId="77777777" w:rsidTr="00420415">
        <w:tc>
          <w:tcPr>
            <w:tcW w:w="3936" w:type="dxa"/>
          </w:tcPr>
          <w:p w14:paraId="05CEDA9B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6BA5197D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37CFBE8E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37CE27E0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7ADC917E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AC675CC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74AE70A8" w14:textId="77777777" w:rsidTr="00420415">
        <w:tc>
          <w:tcPr>
            <w:tcW w:w="3936" w:type="dxa"/>
          </w:tcPr>
          <w:p w14:paraId="256745D9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05EF5C1E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AADACE9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03CF4176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410F050A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8411ACF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E4745" w:rsidRPr="00CB58EA" w14:paraId="43DA4399" w14:textId="77777777" w:rsidTr="00420415">
        <w:tc>
          <w:tcPr>
            <w:tcW w:w="3936" w:type="dxa"/>
          </w:tcPr>
          <w:p w14:paraId="6324C7CD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1511FD89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6E38201F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14:paraId="7A353DAB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678BC56D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821CD9F" w14:textId="77777777" w:rsidR="006E4745" w:rsidRPr="00453171" w:rsidRDefault="006E4745" w:rsidP="00420415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14:paraId="0215D792" w14:textId="4E0AEAA7" w:rsidR="006354B4" w:rsidRDefault="006354B4" w:rsidP="00F40873">
      <w:pPr>
        <w:pStyle w:val="Heading1"/>
        <w:rPr>
          <w:b w:val="0"/>
          <w:sz w:val="32"/>
        </w:rPr>
      </w:pPr>
    </w:p>
    <w:sectPr w:rsidR="006354B4" w:rsidSect="00F40873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F8C66" w14:textId="77777777" w:rsidR="00367B06" w:rsidRDefault="00367B06" w:rsidP="00964780">
      <w:r>
        <w:separator/>
      </w:r>
    </w:p>
    <w:p w14:paraId="602A16DE" w14:textId="77777777" w:rsidR="00367B06" w:rsidRDefault="00367B06"/>
  </w:endnote>
  <w:endnote w:type="continuationSeparator" w:id="0">
    <w:p w14:paraId="55DC1CB0" w14:textId="77777777" w:rsidR="00367B06" w:rsidRDefault="00367B06" w:rsidP="00964780">
      <w:r>
        <w:continuationSeparator/>
      </w:r>
    </w:p>
    <w:p w14:paraId="78455EF4" w14:textId="77777777" w:rsidR="00367B06" w:rsidRDefault="00367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BC748" w14:textId="77777777" w:rsidR="00367B06" w:rsidRDefault="00367B06" w:rsidP="00964780">
      <w:r>
        <w:separator/>
      </w:r>
    </w:p>
    <w:p w14:paraId="66C8F2BD" w14:textId="77777777" w:rsidR="00367B06" w:rsidRDefault="00367B06"/>
  </w:footnote>
  <w:footnote w:type="continuationSeparator" w:id="0">
    <w:p w14:paraId="370C249F" w14:textId="77777777" w:rsidR="00367B06" w:rsidRDefault="00367B06" w:rsidP="00964780">
      <w:r>
        <w:continuationSeparator/>
      </w:r>
    </w:p>
    <w:p w14:paraId="67E5C8B8" w14:textId="77777777" w:rsidR="00367B06" w:rsidRDefault="00367B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B06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16E9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2CDD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5EA9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873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BC2B-3C21-4948-94E6-49D72B33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Access for Success</vt:lpstr>
      <vt:lpstr>    Targeted Action Tracking Sheet</vt:lpstr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2017-07-07T17:36:00Z</dcterms:created>
  <dcterms:modified xsi:type="dcterms:W3CDTF">2017-07-07T17:39:00Z</dcterms:modified>
</cp:coreProperties>
</file>