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C635" w14:textId="26135C0E" w:rsidR="00034632" w:rsidRDefault="000346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  <w:sectPr w:rsidR="000346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bookmarkStart w:id="0" w:name="_GoBack"/>
      <w:bookmarkEnd w:id="0"/>
    </w:p>
    <w:tbl>
      <w:tblPr>
        <w:tblStyle w:val="a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034632" w14:paraId="414EFF23" w14:textId="77777777" w:rsidTr="00E37330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6F20E0A7" w14:textId="77777777" w:rsidR="00034632" w:rsidRPr="00B82CCF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 w:rsidRP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Grille d’observation                      </w:t>
            </w:r>
            <w:r w:rsidR="00E37330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     </w:t>
            </w:r>
            <w:r w:rsid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</w:t>
            </w:r>
            <w:r w:rsidRP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>Fiche d’évaluation 1</w:t>
            </w:r>
          </w:p>
          <w:p w14:paraId="5B575B1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pour tâches orales (évaluation informelle)</w:t>
            </w:r>
          </w:p>
        </w:tc>
      </w:tr>
    </w:tbl>
    <w:p w14:paraId="0E9EC3E0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160"/>
        <w:ind w:right="-7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Identifie les élèves qui ont besoin de plus d’appui (A), plus d’indépendance (I) et plus</w:t>
      </w:r>
      <w:r w:rsidR="00E37330"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de défis (D).</w:t>
      </w:r>
    </w:p>
    <w:tbl>
      <w:tblPr>
        <w:tblStyle w:val="a0"/>
        <w:tblW w:w="8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879"/>
        <w:gridCol w:w="880"/>
        <w:gridCol w:w="879"/>
        <w:gridCol w:w="880"/>
        <w:gridCol w:w="879"/>
        <w:gridCol w:w="880"/>
      </w:tblGrid>
      <w:tr w:rsidR="00034632" w14:paraId="55DEF196" w14:textId="77777777" w:rsidTr="00E37330">
        <w:trPr>
          <w:trHeight w:val="240"/>
        </w:trPr>
        <w:tc>
          <w:tcPr>
            <w:tcW w:w="3363" w:type="dxa"/>
          </w:tcPr>
          <w:p w14:paraId="7BCD19E6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77" w:type="dxa"/>
            <w:gridSpan w:val="6"/>
          </w:tcPr>
          <w:p w14:paraId="06678F3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Critères d’évaluation</w:t>
            </w:r>
          </w:p>
          <w:p w14:paraId="4DEE9BE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(déterminés par le groupe / la classe)</w:t>
            </w:r>
          </w:p>
        </w:tc>
      </w:tr>
      <w:tr w:rsidR="00034632" w14:paraId="0A54E56B" w14:textId="77777777" w:rsidTr="00E37330">
        <w:trPr>
          <w:trHeight w:val="2360"/>
        </w:trPr>
        <w:tc>
          <w:tcPr>
            <w:tcW w:w="3363" w:type="dxa"/>
          </w:tcPr>
          <w:p w14:paraId="64E6E21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Barème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= plus d’appui</w:t>
            </w:r>
          </w:p>
          <w:p w14:paraId="087C0A4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= plus d’indépendance</w:t>
            </w:r>
          </w:p>
          <w:p w14:paraId="19A25C8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 = plus de défis</w:t>
            </w:r>
          </w:p>
          <w:p w14:paraId="04C42C4B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E3E1C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5999C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96C9B1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Noms des élèves</w:t>
            </w:r>
          </w:p>
        </w:tc>
        <w:tc>
          <w:tcPr>
            <w:tcW w:w="879" w:type="dxa"/>
          </w:tcPr>
          <w:p w14:paraId="1686A59D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468C2CDC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</w:tcPr>
          <w:p w14:paraId="0AA1CFF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7CB2DFC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79" w:type="dxa"/>
          </w:tcPr>
          <w:p w14:paraId="753F10CE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0" w:type="dxa"/>
            <w:vAlign w:val="bottom"/>
          </w:tcPr>
          <w:p w14:paraId="0F74AE7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4632" w14:paraId="4AD88176" w14:textId="77777777" w:rsidTr="00E37330">
        <w:trPr>
          <w:trHeight w:val="240"/>
        </w:trPr>
        <w:tc>
          <w:tcPr>
            <w:tcW w:w="3363" w:type="dxa"/>
          </w:tcPr>
          <w:p w14:paraId="75F1EE78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879" w:type="dxa"/>
            <w:vAlign w:val="bottom"/>
          </w:tcPr>
          <w:p w14:paraId="5D565F1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589D13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232AF94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2A8EBC9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656A483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39609FA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536E6D7D" w14:textId="77777777" w:rsidTr="00E37330">
        <w:trPr>
          <w:trHeight w:val="240"/>
        </w:trPr>
        <w:tc>
          <w:tcPr>
            <w:tcW w:w="3363" w:type="dxa"/>
          </w:tcPr>
          <w:p w14:paraId="6EEB588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879" w:type="dxa"/>
            <w:vAlign w:val="bottom"/>
          </w:tcPr>
          <w:p w14:paraId="55AFB93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1603C6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73F93C3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3B86ED4E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424AAA85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57C7A5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758401E4" w14:textId="77777777" w:rsidTr="00E37330">
        <w:trPr>
          <w:trHeight w:val="240"/>
        </w:trPr>
        <w:tc>
          <w:tcPr>
            <w:tcW w:w="3363" w:type="dxa"/>
          </w:tcPr>
          <w:p w14:paraId="4E6B4759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879" w:type="dxa"/>
            <w:vAlign w:val="bottom"/>
          </w:tcPr>
          <w:p w14:paraId="049D139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1905AE8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0A0416C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9EAA58F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19DE53E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0146003E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0CFC564F" w14:textId="77777777" w:rsidTr="00E37330">
        <w:trPr>
          <w:trHeight w:val="240"/>
        </w:trPr>
        <w:tc>
          <w:tcPr>
            <w:tcW w:w="3363" w:type="dxa"/>
          </w:tcPr>
          <w:p w14:paraId="644990F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879" w:type="dxa"/>
            <w:vAlign w:val="bottom"/>
          </w:tcPr>
          <w:p w14:paraId="754A88B9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76C283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1B501F33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6BC9B11B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339C40E3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0C72037C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444F7E91" w14:textId="77777777" w:rsidTr="00E37330">
        <w:trPr>
          <w:trHeight w:val="240"/>
        </w:trPr>
        <w:tc>
          <w:tcPr>
            <w:tcW w:w="3363" w:type="dxa"/>
          </w:tcPr>
          <w:p w14:paraId="4787D94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879" w:type="dxa"/>
            <w:vAlign w:val="bottom"/>
          </w:tcPr>
          <w:p w14:paraId="41A69A89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2F834047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5945BAB5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6318A69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43BAE955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749647D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52EE2289" w14:textId="77777777" w:rsidTr="00E37330">
        <w:trPr>
          <w:trHeight w:val="240"/>
        </w:trPr>
        <w:tc>
          <w:tcPr>
            <w:tcW w:w="3363" w:type="dxa"/>
          </w:tcPr>
          <w:p w14:paraId="38B74AA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879" w:type="dxa"/>
            <w:vAlign w:val="bottom"/>
          </w:tcPr>
          <w:p w14:paraId="6AB6E70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05CA61B3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4012B53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28BDF63D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1A9C490C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78AAFE63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02A07A2E" w14:textId="77777777" w:rsidTr="00E37330">
        <w:trPr>
          <w:trHeight w:val="240"/>
        </w:trPr>
        <w:tc>
          <w:tcPr>
            <w:tcW w:w="3363" w:type="dxa"/>
          </w:tcPr>
          <w:p w14:paraId="14AFC44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879" w:type="dxa"/>
            <w:vAlign w:val="bottom"/>
          </w:tcPr>
          <w:p w14:paraId="360A925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E9D01AD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78561D2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1AA9D3DD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003185A7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06E10C45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23E57923" w14:textId="77777777" w:rsidTr="00E37330">
        <w:trPr>
          <w:trHeight w:val="240"/>
        </w:trPr>
        <w:tc>
          <w:tcPr>
            <w:tcW w:w="3363" w:type="dxa"/>
          </w:tcPr>
          <w:p w14:paraId="617BE0A9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879" w:type="dxa"/>
            <w:vAlign w:val="bottom"/>
          </w:tcPr>
          <w:p w14:paraId="6866998D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31D9E39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624BCF0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1152A6C6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2AD4C23D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3F2C5C8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2DFACA34" w14:textId="77777777" w:rsidTr="00E37330">
        <w:trPr>
          <w:trHeight w:val="240"/>
        </w:trPr>
        <w:tc>
          <w:tcPr>
            <w:tcW w:w="3363" w:type="dxa"/>
          </w:tcPr>
          <w:p w14:paraId="3564F70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879" w:type="dxa"/>
            <w:vAlign w:val="bottom"/>
          </w:tcPr>
          <w:p w14:paraId="7D64992E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17558647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470D2257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DEB478F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26251EA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7914CC9E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43FF311A" w14:textId="77777777" w:rsidTr="00E37330">
        <w:trPr>
          <w:trHeight w:val="240"/>
        </w:trPr>
        <w:tc>
          <w:tcPr>
            <w:tcW w:w="3363" w:type="dxa"/>
          </w:tcPr>
          <w:p w14:paraId="092BE9A9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879" w:type="dxa"/>
            <w:vAlign w:val="bottom"/>
          </w:tcPr>
          <w:p w14:paraId="74AFB7C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142A672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39C2E6A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05177F1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7172865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197B4C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72204AF1" w14:textId="77777777" w:rsidTr="00E37330">
        <w:trPr>
          <w:trHeight w:val="240"/>
        </w:trPr>
        <w:tc>
          <w:tcPr>
            <w:tcW w:w="3363" w:type="dxa"/>
          </w:tcPr>
          <w:p w14:paraId="300B811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879" w:type="dxa"/>
            <w:vAlign w:val="bottom"/>
          </w:tcPr>
          <w:p w14:paraId="44655176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7DF2F57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6CC052D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2935DB64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122E5F7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18117E2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05D096D7" w14:textId="77777777" w:rsidTr="00E37330">
        <w:trPr>
          <w:trHeight w:val="240"/>
        </w:trPr>
        <w:tc>
          <w:tcPr>
            <w:tcW w:w="3363" w:type="dxa"/>
          </w:tcPr>
          <w:p w14:paraId="5BE7FE0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879" w:type="dxa"/>
            <w:vAlign w:val="bottom"/>
          </w:tcPr>
          <w:p w14:paraId="6E0943C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747954EC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6DBBCDD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8D5289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0483279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369178B5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4399BB12" w14:textId="77777777" w:rsidTr="00E37330">
        <w:trPr>
          <w:trHeight w:val="240"/>
        </w:trPr>
        <w:tc>
          <w:tcPr>
            <w:tcW w:w="3363" w:type="dxa"/>
          </w:tcPr>
          <w:p w14:paraId="2E377CD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879" w:type="dxa"/>
            <w:vAlign w:val="bottom"/>
          </w:tcPr>
          <w:p w14:paraId="21BD099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6C24C1C3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592A379F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3A4AA4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1F242AC6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989B96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4CF81CFE" w14:textId="77777777" w:rsidTr="00E37330">
        <w:trPr>
          <w:trHeight w:val="240"/>
        </w:trPr>
        <w:tc>
          <w:tcPr>
            <w:tcW w:w="3363" w:type="dxa"/>
          </w:tcPr>
          <w:p w14:paraId="7BAA6C8A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879" w:type="dxa"/>
            <w:vAlign w:val="bottom"/>
          </w:tcPr>
          <w:p w14:paraId="5412E384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73AF22AE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20D26459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2607CFA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0AA76A13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39D19EB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4632" w14:paraId="547BF340" w14:textId="77777777" w:rsidTr="00E37330">
        <w:trPr>
          <w:trHeight w:val="240"/>
        </w:trPr>
        <w:tc>
          <w:tcPr>
            <w:tcW w:w="3363" w:type="dxa"/>
          </w:tcPr>
          <w:p w14:paraId="657D273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879" w:type="dxa"/>
            <w:vAlign w:val="bottom"/>
          </w:tcPr>
          <w:p w14:paraId="0D558AB9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25B7A1B7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10C3C067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0B8D78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Align w:val="bottom"/>
          </w:tcPr>
          <w:p w14:paraId="0E305086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6E8DE44B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322FCE92" w14:textId="77777777" w:rsidR="00034632" w:rsidRDefault="00324C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</w:rPr>
        <w:sectPr w:rsidR="00034632">
          <w:footerReference w:type="default" r:id="rId13"/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3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034632" w14:paraId="4550C8F4" w14:textId="77777777" w:rsidTr="00E37330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6F14753A" w14:textId="77777777" w:rsidR="00034632" w:rsidRPr="00B82CCF" w:rsidRDefault="00E37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lastRenderedPageBreak/>
              <w:t xml:space="preserve">Grille d’évaluation       </w:t>
            </w:r>
            <w:r w:rsidR="00324C99" w:rsidRP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 </w:t>
            </w:r>
            <w:r w:rsidR="00B82CCF" w:rsidRP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  </w:t>
            </w:r>
            <w:r w:rsid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    </w:t>
            </w:r>
            <w:r w:rsidR="00B82CCF" w:rsidRP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Fiche d’évaluation 2</w:t>
            </w:r>
          </w:p>
          <w:p w14:paraId="7EE2292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(évaluation formative)</w:t>
            </w:r>
          </w:p>
        </w:tc>
      </w:tr>
    </w:tbl>
    <w:p w14:paraId="473A1D1F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866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2269"/>
        <w:gridCol w:w="631"/>
        <w:gridCol w:w="539"/>
        <w:gridCol w:w="540"/>
      </w:tblGrid>
      <w:tr w:rsidR="00034632" w14:paraId="7DE59AEB" w14:textId="77777777" w:rsidTr="00E37330">
        <w:trPr>
          <w:trHeight w:val="420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F7F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Évaluation formative :      CO      –      CÉ      –      PO      –      PÉ      –      IO</w:t>
            </w:r>
          </w:p>
        </w:tc>
      </w:tr>
      <w:tr w:rsidR="00034632" w14:paraId="664458A9" w14:textId="77777777" w:rsidTr="00E37330">
        <w:trPr>
          <w:trHeight w:val="420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CC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 de l’élève :</w:t>
            </w:r>
          </w:p>
        </w:tc>
      </w:tr>
      <w:tr w:rsidR="00034632" w14:paraId="0F7C0FD8" w14:textId="77777777" w:rsidTr="00E37330">
        <w:trPr>
          <w:trHeight w:val="420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168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Tâche :</w:t>
            </w:r>
          </w:p>
        </w:tc>
      </w:tr>
      <w:tr w:rsidR="00034632" w14:paraId="684E7A27" w14:textId="77777777" w:rsidTr="00E37330">
        <w:trPr>
          <w:trHeight w:val="240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9BE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Critères d’évaluation : CO – IO </w:t>
            </w:r>
          </w:p>
          <w:p w14:paraId="1F00A20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(déterminés par le groupe / la classe)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2B6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= plus d’appui</w:t>
            </w:r>
          </w:p>
          <w:p w14:paraId="1612C260" w14:textId="77777777" w:rsidR="00034632" w:rsidRDefault="00B8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= indépendance</w:t>
            </w:r>
          </w:p>
          <w:p w14:paraId="68B7A55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 = plus de défis</w:t>
            </w:r>
          </w:p>
        </w:tc>
      </w:tr>
      <w:tr w:rsidR="00034632" w14:paraId="607D6C48" w14:textId="77777777" w:rsidTr="00E37330">
        <w:trPr>
          <w:trHeight w:val="520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26ED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162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0ED7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DE2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034632" w14:paraId="159EAF32" w14:textId="77777777" w:rsidTr="00E37330">
        <w:trPr>
          <w:trHeight w:val="540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ED4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D46A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AE5BD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4778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034632" w14:paraId="2F4DC184" w14:textId="77777777" w:rsidTr="00E37330">
        <w:trPr>
          <w:trHeight w:val="24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DA8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Points forts :</w:t>
            </w:r>
          </w:p>
          <w:p w14:paraId="25D2F37D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D3CDB7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087AE0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7C5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Points à améliorer :</w:t>
            </w:r>
          </w:p>
        </w:tc>
      </w:tr>
    </w:tbl>
    <w:p w14:paraId="5505A95D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866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2269"/>
        <w:gridCol w:w="631"/>
        <w:gridCol w:w="539"/>
        <w:gridCol w:w="540"/>
      </w:tblGrid>
      <w:tr w:rsidR="00034632" w14:paraId="72FDEC87" w14:textId="77777777" w:rsidTr="00E37330">
        <w:trPr>
          <w:trHeight w:val="420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286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Évaluation formative :      CO      –      CÉ      –      PO      –      PÉ      –      IO</w:t>
            </w:r>
          </w:p>
        </w:tc>
      </w:tr>
      <w:tr w:rsidR="00034632" w14:paraId="38F8240C" w14:textId="77777777" w:rsidTr="00E37330">
        <w:trPr>
          <w:trHeight w:val="420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F39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 de l’élève :</w:t>
            </w:r>
          </w:p>
        </w:tc>
      </w:tr>
      <w:tr w:rsidR="00034632" w14:paraId="633CC1AD" w14:textId="77777777" w:rsidTr="00E37330">
        <w:trPr>
          <w:trHeight w:val="420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AB7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Tâche :</w:t>
            </w:r>
          </w:p>
        </w:tc>
      </w:tr>
      <w:tr w:rsidR="00034632" w14:paraId="2BD8F285" w14:textId="77777777" w:rsidTr="00E37330">
        <w:trPr>
          <w:trHeight w:val="240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E97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Critères d’évaluation : CO – IO </w:t>
            </w:r>
          </w:p>
          <w:p w14:paraId="7EAEFEA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(déterminés par le groupe / la classe)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1BA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= plus d’appui</w:t>
            </w:r>
          </w:p>
          <w:p w14:paraId="406D4DCD" w14:textId="77777777" w:rsidR="00034632" w:rsidRDefault="00B82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= indépendance</w:t>
            </w:r>
          </w:p>
          <w:p w14:paraId="3C4E888A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 = plus de défis</w:t>
            </w:r>
          </w:p>
        </w:tc>
      </w:tr>
      <w:tr w:rsidR="00034632" w14:paraId="37459D16" w14:textId="77777777" w:rsidTr="00E37330">
        <w:trPr>
          <w:trHeight w:val="520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B0B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DCA8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21A5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02AD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034632" w14:paraId="6A3A657B" w14:textId="77777777" w:rsidTr="00E37330">
        <w:trPr>
          <w:trHeight w:val="540"/>
        </w:trPr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2099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4B9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CFBE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073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034632" w14:paraId="1A1B4CD5" w14:textId="77777777" w:rsidTr="00E37330">
        <w:trPr>
          <w:trHeight w:val="24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140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Points forts :</w:t>
            </w:r>
          </w:p>
          <w:p w14:paraId="7D91ED9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253D261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4BAB31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9F9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Points à améliorer :</w:t>
            </w:r>
          </w:p>
        </w:tc>
      </w:tr>
    </w:tbl>
    <w:p w14:paraId="245F4D37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21F58B" w14:textId="77777777" w:rsidR="00034632" w:rsidRDefault="00324C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  <w:sectPr w:rsidR="00034632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6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034632" w14:paraId="4B9555B6" w14:textId="77777777" w:rsidTr="00E37330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6CD5C908" w14:textId="77777777" w:rsidR="00034632" w:rsidRPr="00F91CB9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 w:rsidRPr="00F91CB9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lastRenderedPageBreak/>
              <w:t xml:space="preserve">Grille d’évaluation         </w:t>
            </w:r>
            <w:r w:rsidR="00F91CB9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             </w:t>
            </w:r>
            <w:r w:rsidRPr="00F91CB9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</w:t>
            </w:r>
            <w:r w:rsidR="00E37330" w:rsidRPr="00F91CB9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</w:t>
            </w:r>
            <w:r w:rsidR="00B82CCF" w:rsidRPr="00F91CB9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Fiche d’évaluation 3</w:t>
            </w:r>
          </w:p>
          <w:p w14:paraId="608E3BB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(évaluation sommative)</w:t>
            </w:r>
          </w:p>
        </w:tc>
      </w:tr>
    </w:tbl>
    <w:p w14:paraId="3B06017B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866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1394"/>
        <w:gridCol w:w="646"/>
        <w:gridCol w:w="646"/>
        <w:gridCol w:w="646"/>
        <w:gridCol w:w="647"/>
      </w:tblGrid>
      <w:tr w:rsidR="00034632" w14:paraId="1FF81379" w14:textId="77777777" w:rsidTr="00E37330">
        <w:trPr>
          <w:trHeight w:val="420"/>
        </w:trPr>
        <w:tc>
          <w:tcPr>
            <w:tcW w:w="8662" w:type="dxa"/>
            <w:gridSpan w:val="6"/>
          </w:tcPr>
          <w:p w14:paraId="7073A7C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Évaluation sommative :      CO      –      CÉ      –      PO      –      PÉ      –      IO</w:t>
            </w:r>
          </w:p>
        </w:tc>
      </w:tr>
      <w:tr w:rsidR="00034632" w14:paraId="7A238D4C" w14:textId="77777777" w:rsidTr="00E37330">
        <w:trPr>
          <w:trHeight w:val="420"/>
        </w:trPr>
        <w:tc>
          <w:tcPr>
            <w:tcW w:w="8662" w:type="dxa"/>
            <w:gridSpan w:val="6"/>
          </w:tcPr>
          <w:p w14:paraId="0B0FD9C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 de l’élève :</w:t>
            </w:r>
          </w:p>
        </w:tc>
      </w:tr>
      <w:tr w:rsidR="00034632" w14:paraId="690A7153" w14:textId="77777777" w:rsidTr="00E37330">
        <w:trPr>
          <w:trHeight w:val="420"/>
        </w:trPr>
        <w:tc>
          <w:tcPr>
            <w:tcW w:w="8662" w:type="dxa"/>
            <w:gridSpan w:val="6"/>
          </w:tcPr>
          <w:p w14:paraId="40F0982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Tâche :</w:t>
            </w:r>
          </w:p>
        </w:tc>
      </w:tr>
      <w:tr w:rsidR="00034632" w14:paraId="128284BD" w14:textId="77777777" w:rsidTr="00E37330">
        <w:trPr>
          <w:trHeight w:val="240"/>
        </w:trPr>
        <w:tc>
          <w:tcPr>
            <w:tcW w:w="6077" w:type="dxa"/>
            <w:gridSpan w:val="2"/>
            <w:vAlign w:val="center"/>
          </w:tcPr>
          <w:p w14:paraId="50AA76D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Critères d’évaluation</w:t>
            </w:r>
          </w:p>
          <w:p w14:paraId="369DC8F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(déterminés par le groupe / la classe)</w:t>
            </w:r>
          </w:p>
        </w:tc>
        <w:tc>
          <w:tcPr>
            <w:tcW w:w="2585" w:type="dxa"/>
            <w:gridSpan w:val="4"/>
            <w:vAlign w:val="center"/>
          </w:tcPr>
          <w:p w14:paraId="5E342BD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Niveau de rendement</w:t>
            </w:r>
          </w:p>
        </w:tc>
      </w:tr>
      <w:tr w:rsidR="00034632" w14:paraId="22CEE888" w14:textId="77777777" w:rsidTr="00E37330">
        <w:trPr>
          <w:trHeight w:val="240"/>
        </w:trPr>
        <w:tc>
          <w:tcPr>
            <w:tcW w:w="6077" w:type="dxa"/>
            <w:gridSpan w:val="2"/>
            <w:vAlign w:val="center"/>
          </w:tcPr>
          <w:p w14:paraId="342B11E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6" w:type="dxa"/>
            <w:vAlign w:val="center"/>
          </w:tcPr>
          <w:p w14:paraId="735A196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628CE8B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52C7C6B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551F09F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34632" w14:paraId="1B5E3087" w14:textId="77777777" w:rsidTr="00E37330">
        <w:trPr>
          <w:trHeight w:val="240"/>
        </w:trPr>
        <w:tc>
          <w:tcPr>
            <w:tcW w:w="6077" w:type="dxa"/>
            <w:gridSpan w:val="2"/>
            <w:vAlign w:val="center"/>
          </w:tcPr>
          <w:p w14:paraId="76BB770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646" w:type="dxa"/>
            <w:vAlign w:val="center"/>
          </w:tcPr>
          <w:p w14:paraId="10D24EA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6F1FB03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2DB8D2A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2676170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34632" w14:paraId="4FD42810" w14:textId="77777777" w:rsidTr="00E37330">
        <w:trPr>
          <w:trHeight w:val="240"/>
        </w:trPr>
        <w:tc>
          <w:tcPr>
            <w:tcW w:w="6077" w:type="dxa"/>
            <w:gridSpan w:val="2"/>
            <w:vAlign w:val="center"/>
          </w:tcPr>
          <w:p w14:paraId="07785B6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6" w:type="dxa"/>
            <w:vAlign w:val="center"/>
          </w:tcPr>
          <w:p w14:paraId="2F562B6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17CC94E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1E78D3A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1C5DA6C9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34632" w14:paraId="10102202" w14:textId="77777777" w:rsidTr="00E37330">
        <w:trPr>
          <w:trHeight w:val="240"/>
        </w:trPr>
        <w:tc>
          <w:tcPr>
            <w:tcW w:w="4683" w:type="dxa"/>
          </w:tcPr>
          <w:p w14:paraId="1911CCC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Points forts : </w:t>
            </w:r>
          </w:p>
          <w:p w14:paraId="5AE89A8B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7DBA9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6AE7A6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45B42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9" w:type="dxa"/>
            <w:gridSpan w:val="5"/>
          </w:tcPr>
          <w:p w14:paraId="771C345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Points à améliorer :</w:t>
            </w:r>
          </w:p>
        </w:tc>
      </w:tr>
    </w:tbl>
    <w:p w14:paraId="55F54FB6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866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1394"/>
        <w:gridCol w:w="646"/>
        <w:gridCol w:w="646"/>
        <w:gridCol w:w="646"/>
        <w:gridCol w:w="647"/>
      </w:tblGrid>
      <w:tr w:rsidR="00034632" w14:paraId="795ADB02" w14:textId="77777777" w:rsidTr="00E37330">
        <w:trPr>
          <w:trHeight w:val="420"/>
        </w:trPr>
        <w:tc>
          <w:tcPr>
            <w:tcW w:w="8662" w:type="dxa"/>
            <w:gridSpan w:val="6"/>
          </w:tcPr>
          <w:p w14:paraId="3EFFE0A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Évaluation sommative :      CO      –      CÉ      –      PO      –      PÉ      –      IO</w:t>
            </w:r>
          </w:p>
        </w:tc>
      </w:tr>
      <w:tr w:rsidR="00034632" w14:paraId="2578177E" w14:textId="77777777" w:rsidTr="00E37330">
        <w:trPr>
          <w:trHeight w:val="420"/>
        </w:trPr>
        <w:tc>
          <w:tcPr>
            <w:tcW w:w="8662" w:type="dxa"/>
            <w:gridSpan w:val="6"/>
          </w:tcPr>
          <w:p w14:paraId="2D90C23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 de l’élève :</w:t>
            </w:r>
          </w:p>
        </w:tc>
      </w:tr>
      <w:tr w:rsidR="00034632" w14:paraId="67BE01B3" w14:textId="77777777" w:rsidTr="00E37330">
        <w:trPr>
          <w:trHeight w:val="420"/>
        </w:trPr>
        <w:tc>
          <w:tcPr>
            <w:tcW w:w="8662" w:type="dxa"/>
            <w:gridSpan w:val="6"/>
          </w:tcPr>
          <w:p w14:paraId="0B2A103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Tâche :</w:t>
            </w:r>
          </w:p>
        </w:tc>
      </w:tr>
      <w:tr w:rsidR="00034632" w14:paraId="4DB2D92D" w14:textId="77777777" w:rsidTr="00E37330">
        <w:trPr>
          <w:trHeight w:val="240"/>
        </w:trPr>
        <w:tc>
          <w:tcPr>
            <w:tcW w:w="6077" w:type="dxa"/>
            <w:gridSpan w:val="2"/>
            <w:vAlign w:val="center"/>
          </w:tcPr>
          <w:p w14:paraId="7F540E6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Critères d’évaluation</w:t>
            </w:r>
          </w:p>
          <w:p w14:paraId="56BAB36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(déterminés par le groupe / la classe)</w:t>
            </w:r>
          </w:p>
        </w:tc>
        <w:tc>
          <w:tcPr>
            <w:tcW w:w="2585" w:type="dxa"/>
            <w:gridSpan w:val="4"/>
            <w:vAlign w:val="center"/>
          </w:tcPr>
          <w:p w14:paraId="53826D9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Niveau de rendement</w:t>
            </w:r>
          </w:p>
        </w:tc>
      </w:tr>
      <w:tr w:rsidR="00034632" w14:paraId="577C5BFF" w14:textId="77777777" w:rsidTr="00E37330">
        <w:trPr>
          <w:trHeight w:val="240"/>
        </w:trPr>
        <w:tc>
          <w:tcPr>
            <w:tcW w:w="6077" w:type="dxa"/>
            <w:gridSpan w:val="2"/>
            <w:vAlign w:val="center"/>
          </w:tcPr>
          <w:p w14:paraId="61426A5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6" w:type="dxa"/>
            <w:vAlign w:val="center"/>
          </w:tcPr>
          <w:p w14:paraId="4BF6610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45F4FFB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6302F5D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039DCAD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34632" w14:paraId="061F0320" w14:textId="77777777" w:rsidTr="00E37330">
        <w:trPr>
          <w:trHeight w:val="240"/>
        </w:trPr>
        <w:tc>
          <w:tcPr>
            <w:tcW w:w="6077" w:type="dxa"/>
            <w:gridSpan w:val="2"/>
            <w:vAlign w:val="center"/>
          </w:tcPr>
          <w:p w14:paraId="58E22C1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646" w:type="dxa"/>
            <w:vAlign w:val="center"/>
          </w:tcPr>
          <w:p w14:paraId="77C1474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4CD7D34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0ED1CB2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216A4D2A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34632" w14:paraId="78B2CB2C" w14:textId="77777777" w:rsidTr="00E37330">
        <w:trPr>
          <w:trHeight w:val="240"/>
        </w:trPr>
        <w:tc>
          <w:tcPr>
            <w:tcW w:w="6077" w:type="dxa"/>
            <w:gridSpan w:val="2"/>
            <w:vAlign w:val="center"/>
          </w:tcPr>
          <w:p w14:paraId="6EC7A54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6" w:type="dxa"/>
            <w:vAlign w:val="center"/>
          </w:tcPr>
          <w:p w14:paraId="7C1DBAD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1B96912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7A4BF33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4EBE619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34632" w14:paraId="15A22A33" w14:textId="77777777" w:rsidTr="00E37330">
        <w:trPr>
          <w:trHeight w:val="240"/>
        </w:trPr>
        <w:tc>
          <w:tcPr>
            <w:tcW w:w="4683" w:type="dxa"/>
          </w:tcPr>
          <w:p w14:paraId="7E2957B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Points forts : </w:t>
            </w:r>
          </w:p>
          <w:p w14:paraId="1316BD5B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6B169C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94F549C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36DBAC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9" w:type="dxa"/>
            <w:gridSpan w:val="5"/>
          </w:tcPr>
          <w:p w14:paraId="03A2BFB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Points à améliorer :</w:t>
            </w:r>
          </w:p>
        </w:tc>
      </w:tr>
    </w:tbl>
    <w:p w14:paraId="0939A206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097C34" w14:textId="77777777" w:rsidR="00034632" w:rsidRDefault="00324C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  <w:sectPr w:rsidR="00034632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9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034632" w14:paraId="5E362F4D" w14:textId="77777777" w:rsidTr="007A29E8">
        <w:trPr>
          <w:trHeight w:val="1260"/>
        </w:trPr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tbl>
            <w:tblPr>
              <w:tblStyle w:val="aa"/>
              <w:tblW w:w="90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034632" w14:paraId="732B8BFF" w14:textId="77777777">
              <w:trPr>
                <w:trHeight w:val="560"/>
              </w:trPr>
              <w:tc>
                <w:tcPr>
                  <w:tcW w:w="907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0" w:type="dxa"/>
                    <w:bottom w:w="72" w:type="dxa"/>
                    <w:right w:w="0" w:type="dxa"/>
                  </w:tcMar>
                </w:tcPr>
                <w:p w14:paraId="1DEE76F6" w14:textId="77777777" w:rsidR="00034632" w:rsidRPr="00B82CCF" w:rsidRDefault="00324C99" w:rsidP="007A29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8640"/>
                    </w:tabs>
                    <w:rPr>
                      <w:rFonts w:ascii="Arial" w:eastAsia="Arial" w:hAnsi="Arial" w:cs="Arial"/>
                      <w:b/>
                      <w:color w:val="000000"/>
                      <w:sz w:val="30"/>
                      <w:szCs w:val="30"/>
                    </w:rPr>
                  </w:pPr>
                  <w:r w:rsidRPr="00B82CCF">
                    <w:rPr>
                      <w:rFonts w:ascii="Arial" w:eastAsia="Arial" w:hAnsi="Arial" w:cs="Arial"/>
                      <w:b/>
                      <w:color w:val="000000"/>
                      <w:sz w:val="30"/>
                      <w:szCs w:val="30"/>
                    </w:rPr>
                    <w:lastRenderedPageBreak/>
                    <w:t>Grille d’évaluation du</w:t>
                  </w:r>
                  <w:r w:rsidR="00B82CCF">
                    <w:rPr>
                      <w:rFonts w:ascii="Arial" w:eastAsia="Arial" w:hAnsi="Arial" w:cs="Arial"/>
                      <w:b/>
                      <w:color w:val="000000"/>
                      <w:sz w:val="30"/>
                      <w:szCs w:val="30"/>
                    </w:rPr>
                    <w:t xml:space="preserve"> rendement </w:t>
                  </w:r>
                  <w:r w:rsidR="00B82CCF">
                    <w:rPr>
                      <w:rFonts w:ascii="Arial" w:eastAsia="Arial" w:hAnsi="Arial" w:cs="Arial"/>
                      <w:b/>
                      <w:color w:val="000000"/>
                      <w:sz w:val="30"/>
                      <w:szCs w:val="30"/>
                    </w:rPr>
                    <w:tab/>
                    <w:t>Fiche d’évaluation 4</w:t>
                  </w:r>
                </w:p>
                <w:p w14:paraId="60568B51" w14:textId="77777777" w:rsidR="00034632" w:rsidRDefault="0032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Situation sociale :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Où loger ?</w:t>
                  </w:r>
                </w:p>
              </w:tc>
            </w:tr>
          </w:tbl>
          <w:p w14:paraId="68A6B33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 : </w:t>
            </w:r>
          </w:p>
        </w:tc>
      </w:tr>
    </w:tbl>
    <w:p w14:paraId="5FC19382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b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710"/>
        <w:gridCol w:w="1710"/>
        <w:gridCol w:w="1710"/>
        <w:gridCol w:w="1710"/>
      </w:tblGrid>
      <w:tr w:rsidR="00034632" w14:paraId="3F7BC5B8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9B4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D25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 à 59 %</w:t>
            </w:r>
          </w:p>
          <w:p w14:paraId="76630B5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(Niveau 1)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34D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 à 69 %</w:t>
            </w:r>
          </w:p>
          <w:p w14:paraId="7915CCE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(Niveau 2)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DD75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70 à 79 %</w:t>
            </w:r>
          </w:p>
          <w:p w14:paraId="4979A5F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(Niveau 3)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29F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 à 100 %</w:t>
            </w:r>
          </w:p>
          <w:p w14:paraId="64B644D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(Niveau 4)</w:t>
            </w:r>
          </w:p>
        </w:tc>
      </w:tr>
      <w:tr w:rsidR="00034632" w14:paraId="2DE16436" w14:textId="77777777" w:rsidTr="007A29E8"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06FA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Connaissance et compréhension</w:t>
            </w:r>
          </w:p>
        </w:tc>
      </w:tr>
      <w:tr w:rsidR="00034632" w14:paraId="2B992553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38B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C12A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L’élève…</w:t>
            </w:r>
          </w:p>
        </w:tc>
      </w:tr>
      <w:tr w:rsidR="00034632" w14:paraId="175B9161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C6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Connaissance et compréhension des éléments à l’étude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(p. ex., le vocabulaire lié au logement)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Toutes les tâches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117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démontre une connaissance limitée du vocabulaire à l’étude.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03A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démontre une connaissance partielle du vocabulaire à l’étude.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466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démontre une bonne connaissance du vocabulaire à l’étude.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61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démontre une connaissance approfondie du vocabulaire à l’étude et ajoute d’autres formules pertinentes pour enrichir ses propos.</w:t>
            </w:r>
          </w:p>
        </w:tc>
      </w:tr>
      <w:tr w:rsidR="00034632" w14:paraId="1F8D9BA7" w14:textId="77777777" w:rsidTr="007A29E8"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EE1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Habiletés de la pensée</w:t>
            </w:r>
          </w:p>
        </w:tc>
      </w:tr>
      <w:tr w:rsidR="00034632" w14:paraId="3E108981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2638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EFF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L’élève…</w:t>
            </w:r>
          </w:p>
        </w:tc>
      </w:tr>
      <w:tr w:rsidR="00034632" w14:paraId="6E34045E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E00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Utilisation des habiletés de planification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(p. ex., formuler des réponses personnelles)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Toutes les tâches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41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fournit des réponses qui ne traitent pas complètement le sujet.</w:t>
            </w:r>
          </w:p>
          <w:p w14:paraId="02E3FFF6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38C9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fournit des réponses qui suivent un ordre quelque peu logique et qui traitent partiellement le sujet.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6E9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fournit des réponses qui traitent tous les aspects prévus du sujet.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1D5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fournit des réponses qui traitent tous les aspects prévus du sujet et présente un nouvel élément.</w:t>
            </w:r>
          </w:p>
        </w:tc>
      </w:tr>
      <w:tr w:rsidR="00034632" w14:paraId="110D457A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76B8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Utilisation des processus de la pensée critique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(p. ex., interpréter de l’information et préparer une réponse)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et de la pensée créative</w:t>
            </w:r>
          </w:p>
          <w:p w14:paraId="600F525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(p. ex., traduire autrement sa compréhension)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Toutes les tâches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200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 traite pas vraiment des questions de ses pairs dans ses réponses.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942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répond de manière appropriée à quelques-unes des questions de ses pairs.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5DB3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répond de manière appropriée à la plupart des questions de ses pairs.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03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répond de manière appropriée à toutes les questions de ses pairs.</w:t>
            </w:r>
          </w:p>
        </w:tc>
      </w:tr>
    </w:tbl>
    <w:p w14:paraId="452F1317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  <w:sectPr w:rsidR="00034632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p w14:paraId="39FC34EB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B86F3DD" w14:textId="77777777" w:rsidR="00034632" w:rsidRDefault="00324C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  <w:sectPr w:rsidR="00034632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c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710"/>
        <w:gridCol w:w="1710"/>
        <w:gridCol w:w="1710"/>
        <w:gridCol w:w="1710"/>
      </w:tblGrid>
      <w:tr w:rsidR="00034632" w14:paraId="562A803D" w14:textId="77777777" w:rsidTr="007A29E8"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C9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Communication</w:t>
            </w:r>
          </w:p>
        </w:tc>
      </w:tr>
      <w:tr w:rsidR="00034632" w14:paraId="3EE3EBAE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9202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52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L’élève…</w:t>
            </w:r>
          </w:p>
        </w:tc>
      </w:tr>
      <w:tr w:rsidR="00034632" w14:paraId="0AD3AE73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57BD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Expression et organisation logique des idées et de l’information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Toutes les tâches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CC38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 semble pas avoir d’ordre logique dans ses idées.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630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semble avoir un certain ordre logique dans ses idées.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BF7D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fait preuve d’un ordre logique dans ses idées par rapport à la description de la tâche.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DDE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fait preuve d’un ordre logique dans ses idées par rapport au développement de son plan.</w:t>
            </w:r>
          </w:p>
        </w:tc>
      </w:tr>
      <w:tr w:rsidR="00034632" w14:paraId="3C990FBB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1D9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Communication des idées et de l’information de façon orale, écrite et visuelle à des fins précises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et pour des auditoires spécifiques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(p.ex., expliquer, décrire, convaincre, raconter)</w:t>
            </w:r>
          </w:p>
          <w:p w14:paraId="7EF4CD79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À évaluer sur l’ensemble des tâches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991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communique les idées et l’information avec une efficacité limitée.</w:t>
            </w:r>
          </w:p>
          <w:p w14:paraId="70ABC943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F00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communique les idées et l’information avec une certaine efficacité.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EFC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communique les idées et l’information avec efficacité.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FBC8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communique les idées et l’information avec beaucoup d’efficacité.</w:t>
            </w:r>
          </w:p>
        </w:tc>
      </w:tr>
      <w:tr w:rsidR="00034632" w14:paraId="512D753D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5E4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Utilisation des conventions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et de la terminologie propre au sujet et à la situation.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(p. ex., syntaxiques et orthographiques) </w:t>
            </w:r>
          </w:p>
          <w:p w14:paraId="5117F3A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Toutes les tâches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6B80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 sert de structures langagières connus en faisant beaucoup d’erreurs.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C8B1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sert de structures langagières connus en faisant quelques erreurs.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1B2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sert de structures langagières connus en faisant peu d’erreurs.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DF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sert de structures langagières connus en faisant très peu d’erreurs.</w:t>
            </w:r>
          </w:p>
        </w:tc>
      </w:tr>
      <w:tr w:rsidR="00034632" w14:paraId="4D377004" w14:textId="77777777" w:rsidTr="007A29E8"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81B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Mise en application</w:t>
            </w:r>
          </w:p>
        </w:tc>
      </w:tr>
      <w:tr w:rsidR="00034632" w14:paraId="541A46FB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27F0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FDE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L’élève…</w:t>
            </w:r>
          </w:p>
        </w:tc>
      </w:tr>
      <w:tr w:rsidR="00034632" w14:paraId="682C07A9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F0A4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Application des connaissances et des habiletés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dans des contextes familiers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(p. ex., réponses aux questions de ses camarades de classe) </w:t>
            </w:r>
          </w:p>
          <w:p w14:paraId="241974CF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Toutes les tâches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E9A2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applique les connaissances et les habiletés avec une efficacité limitée.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F42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applique les connaissances et les habiletés avec une certaine efficacité.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8DD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applique les connaissances et les habiletés avec efficacité.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5E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applique les connaissances et les habiletés avec beaucoup d’efficacité.</w:t>
            </w:r>
          </w:p>
        </w:tc>
      </w:tr>
      <w:tr w:rsidR="00034632" w14:paraId="54DD058D" w14:textId="77777777" w:rsidTr="007A29E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42E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Transfert des connaissances et des habiletés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dans de nouveaux contextes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(p. ex., transmettre un message) </w:t>
            </w:r>
          </w:p>
          <w:p w14:paraId="2B8ED73B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Toutes les tâches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94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 fait pas appel à ses connaissances et à ses habiletés antérieures.</w:t>
            </w:r>
          </w:p>
          <w:p w14:paraId="3AAD7046" w14:textId="77777777" w:rsidR="00034632" w:rsidRDefault="00034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1236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fait appel à certaines connaissances et habiletés antérieures.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60DC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fait appel à ses connaissances et habiletés antérieures.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9717" w14:textId="77777777" w:rsidR="00034632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fait appel à ses connaissances et habiletés antérieures et peut expliquer leur rapport à la question.</w:t>
            </w:r>
          </w:p>
        </w:tc>
      </w:tr>
    </w:tbl>
    <w:p w14:paraId="3E2AD4E7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  <w:sectPr w:rsidR="00034632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</w:p>
    <w:p w14:paraId="0C36843A" w14:textId="77777777" w:rsidR="00034632" w:rsidRDefault="0003463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</w:p>
    <w:p w14:paraId="227B6489" w14:textId="77777777" w:rsidR="00034632" w:rsidRDefault="00324C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" w:eastAsia="Times" w:hAnsi="Times" w:cs="Times"/>
          <w:color w:val="000000"/>
          <w:sz w:val="20"/>
          <w:szCs w:val="20"/>
        </w:rPr>
        <w:sectPr w:rsidR="00034632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tbl>
      <w:tblPr>
        <w:tblStyle w:val="ad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034632" w14:paraId="31829D4E" w14:textId="77777777" w:rsidTr="007A29E8">
        <w:tc>
          <w:tcPr>
            <w:tcW w:w="86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</w:tcPr>
          <w:p w14:paraId="72CCAFD6" w14:textId="77777777" w:rsidR="00034632" w:rsidRPr="00B82CCF" w:rsidRDefault="0032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</w:pPr>
            <w:r w:rsidRP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lastRenderedPageBreak/>
              <w:t xml:space="preserve">Pour mieux réfléchir                    </w:t>
            </w:r>
            <w:r w:rsidR="007A29E8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</w:t>
            </w:r>
            <w:r w:rsidR="00B82CCF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        </w:t>
            </w:r>
            <w:r w:rsidR="005931D6"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 xml:space="preserve"> Fiche d’évaluation 5</w:t>
            </w:r>
          </w:p>
        </w:tc>
      </w:tr>
    </w:tbl>
    <w:p w14:paraId="7AD976D9" w14:textId="77777777" w:rsidR="00034632" w:rsidRDefault="005931D6">
      <w:pPr>
        <w:pBdr>
          <w:top w:val="nil"/>
          <w:left w:val="nil"/>
          <w:bottom w:val="nil"/>
          <w:right w:val="nil"/>
          <w:between w:val="nil"/>
        </w:pBdr>
        <w:spacing w:before="120" w:after="1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Choisissez une question et demandez aux élèves d’y répondre oralement ou par écrit.</w:t>
      </w:r>
    </w:p>
    <w:p w14:paraId="03B167E9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Qu’est-ce que tu comprends mieux aujourd’hui que tu ne comprenais pas si bien hier ?</w:t>
      </w:r>
    </w:p>
    <w:p w14:paraId="47EBF989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42D0D6D5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Qu’est-ce que tu as appris aujourd’hui ?  </w:t>
      </w:r>
    </w:p>
    <w:p w14:paraId="60CE8FF4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6F757707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Quelle activité était la plus facile / la plus difficile ? Pourquoi ?</w:t>
      </w:r>
    </w:p>
    <w:p w14:paraId="08643D42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88ECE3E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Comment est-ce que tu peux utiliser cette nouvelle notion langagière ?</w:t>
      </w:r>
    </w:p>
    <w:p w14:paraId="698ADC04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after="360"/>
        <w:ind w:left="426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F2767D6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Comment est-ce que ta connaissance de la langue française s’est approfondie aujourd’hui ?</w:t>
      </w:r>
    </w:p>
    <w:p w14:paraId="75C7432C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7868E54B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Quelle habileté penses-tu avoir le mieux travaillée aujourd’hui ?</w:t>
      </w:r>
    </w:p>
    <w:p w14:paraId="6B316741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61530FF0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Comment est-ce que tu peux utiliser ce nouveau vocabulaire ?</w:t>
      </w:r>
    </w:p>
    <w:p w14:paraId="4A97569C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AE27225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Qu’est-ce que tu ne comprends toujours pas ?</w:t>
      </w:r>
    </w:p>
    <w:p w14:paraId="4C41B641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FF9BA07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Quelle stratégie as-tu utilisée pour « déchiffrer » ce qui se passait en classe quand tu ne comprenais pas ?</w:t>
      </w:r>
    </w:p>
    <w:p w14:paraId="7A624CEC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282DE449" w14:textId="77777777" w:rsidR="00034632" w:rsidRDefault="00324C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Quelles ressources ou activités pourraient t’aider à mieux comprendre ce sujet ?</w:t>
      </w:r>
    </w:p>
    <w:p w14:paraId="039B8363" w14:textId="77777777" w:rsidR="00034632" w:rsidRDefault="00324C99">
      <w:pPr>
        <w:pBdr>
          <w:top w:val="nil"/>
          <w:left w:val="nil"/>
          <w:bottom w:val="nil"/>
          <w:right w:val="nil"/>
          <w:between w:val="nil"/>
        </w:pBdr>
        <w:spacing w:before="120" w:after="360"/>
        <w:ind w:left="425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14:paraId="000C2FA8" w14:textId="77777777" w:rsidR="00034632" w:rsidRDefault="00324C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</w:rPr>
        <w:sectPr w:rsidR="00034632">
          <w:type w:val="continuous"/>
          <w:pgSz w:w="12240" w:h="15840"/>
          <w:pgMar w:top="993" w:right="1800" w:bottom="1135" w:left="1800" w:header="720" w:footer="720" w:gutter="0"/>
          <w:cols w:space="720"/>
        </w:sectPr>
      </w:pPr>
      <w:r>
        <w:br w:type="page"/>
      </w:r>
    </w:p>
    <w:p w14:paraId="18B007DD" w14:textId="77777777" w:rsidR="00034632" w:rsidRDefault="00034632" w:rsidP="003F5B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sectPr w:rsidR="00034632" w:rsidSect="003F5B75">
      <w:type w:val="continuous"/>
      <w:pgSz w:w="12240" w:h="15840"/>
      <w:pgMar w:top="993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635FD" w14:textId="77777777" w:rsidR="005D30F9" w:rsidRDefault="005D30F9">
      <w:r>
        <w:separator/>
      </w:r>
    </w:p>
  </w:endnote>
  <w:endnote w:type="continuationSeparator" w:id="0">
    <w:p w14:paraId="2302E61F" w14:textId="77777777" w:rsidR="005D30F9" w:rsidRDefault="005D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EFE60" w14:textId="77777777" w:rsidR="00034632" w:rsidRDefault="00034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F46C" w14:textId="77777777" w:rsidR="005931D6" w:rsidRPr="008236E7" w:rsidRDefault="005931D6" w:rsidP="005931D6">
    <w:pPr>
      <w:tabs>
        <w:tab w:val="center" w:pos="4320"/>
        <w:tab w:val="right" w:pos="8640"/>
      </w:tabs>
      <w:rPr>
        <w:sz w:val="16"/>
        <w:szCs w:val="16"/>
      </w:rPr>
    </w:pPr>
    <w:r w:rsidRPr="005931D6">
      <w:rPr>
        <w:i/>
        <w:sz w:val="16"/>
        <w:szCs w:val="16"/>
      </w:rPr>
      <w:t xml:space="preserve">Jusqu’au bout ! </w:t>
    </w:r>
    <w:r w:rsidRPr="008236E7">
      <w:rPr>
        <w:i/>
        <w:sz w:val="16"/>
        <w:szCs w:val="16"/>
      </w:rPr>
      <w:t>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 w:rsidRPr="008236E7">
      <w:rPr>
        <w:i/>
        <w:sz w:val="16"/>
        <w:szCs w:val="16"/>
      </w:rPr>
      <w:t xml:space="preserve"> Ma première voiture</w:t>
    </w:r>
    <w:r w:rsidRPr="008236E7">
      <w:rPr>
        <w:sz w:val="16"/>
        <w:szCs w:val="16"/>
      </w:rPr>
      <w:t xml:space="preserve"> </w:t>
    </w:r>
    <w:r w:rsidRPr="008236E7">
      <w:rPr>
        <w:i/>
        <w:sz w:val="16"/>
        <w:szCs w:val="16"/>
      </w:rPr>
      <w:t>!</w:t>
    </w:r>
  </w:p>
  <w:p w14:paraId="6FD18881" w14:textId="77777777" w:rsidR="005931D6" w:rsidRPr="008236E7" w:rsidRDefault="005931D6" w:rsidP="005931D6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546EC2AF" w14:textId="77777777" w:rsidR="005931D6" w:rsidRPr="005931D6" w:rsidRDefault="005931D6" w:rsidP="005931D6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Pr="008B15A5">
      <w:rPr>
        <w:sz w:val="16"/>
        <w:szCs w:val="16"/>
      </w:rPr>
      <w:t xml:space="preserve"> Pearson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39A8" w14:textId="77777777" w:rsidR="00034632" w:rsidRDefault="00034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204D" w14:textId="77777777" w:rsidR="00A64ACA" w:rsidRPr="008236E7" w:rsidRDefault="00A64ACA" w:rsidP="005931D6">
    <w:pPr>
      <w:tabs>
        <w:tab w:val="center" w:pos="4320"/>
        <w:tab w:val="right" w:pos="8640"/>
      </w:tabs>
      <w:rPr>
        <w:sz w:val="16"/>
        <w:szCs w:val="16"/>
      </w:rPr>
    </w:pPr>
    <w:r w:rsidRPr="005931D6">
      <w:rPr>
        <w:i/>
        <w:sz w:val="16"/>
        <w:szCs w:val="16"/>
      </w:rPr>
      <w:t xml:space="preserve">Jusqu’au bout ! </w:t>
    </w:r>
    <w:r w:rsidRPr="008236E7">
      <w:rPr>
        <w:i/>
        <w:sz w:val="16"/>
        <w:szCs w:val="16"/>
      </w:rPr>
      <w:t>Fiches d’évaluation</w:t>
    </w:r>
    <w:r w:rsidRPr="008236E7">
      <w:rPr>
        <w:sz w:val="16"/>
        <w:szCs w:val="16"/>
      </w:rPr>
      <w:t xml:space="preserve"> L</w:t>
    </w:r>
    <w:r>
      <w:rPr>
        <w:sz w:val="16"/>
        <w:szCs w:val="16"/>
      </w:rPr>
      <w:t>a permission de reproduire le contenu</w:t>
    </w:r>
    <w:r w:rsidRPr="008236E7">
      <w:rPr>
        <w:sz w:val="16"/>
        <w:szCs w:val="16"/>
      </w:rPr>
      <w:tab/>
    </w:r>
    <w:r>
      <w:rPr>
        <w:i/>
        <w:sz w:val="16"/>
        <w:szCs w:val="16"/>
      </w:rPr>
      <w:t>Où loger ?</w:t>
    </w:r>
  </w:p>
  <w:p w14:paraId="289F187E" w14:textId="77777777" w:rsidR="00A64ACA" w:rsidRPr="008236E7" w:rsidRDefault="00A64ACA" w:rsidP="005931D6">
    <w:pPr>
      <w:tabs>
        <w:tab w:val="center" w:pos="4320"/>
        <w:tab w:val="right" w:pos="8640"/>
      </w:tabs>
      <w:rPr>
        <w:sz w:val="16"/>
        <w:szCs w:val="16"/>
      </w:rPr>
    </w:pPr>
    <w:proofErr w:type="gramStart"/>
    <w:r>
      <w:rPr>
        <w:sz w:val="16"/>
        <w:szCs w:val="16"/>
      </w:rPr>
      <w:t>d</w:t>
    </w:r>
    <w:r w:rsidRPr="008236E7">
      <w:rPr>
        <w:sz w:val="16"/>
        <w:szCs w:val="16"/>
      </w:rPr>
      <w:t>e</w:t>
    </w:r>
    <w:proofErr w:type="gramEnd"/>
    <w:r w:rsidRPr="008236E7">
      <w:rPr>
        <w:sz w:val="16"/>
        <w:szCs w:val="16"/>
      </w:rPr>
      <w:t xml:space="preserve"> cet ouvrage est strictement réservée aux écoles qui ach</w:t>
    </w:r>
    <w:r>
      <w:rPr>
        <w:sz w:val="16"/>
        <w:szCs w:val="16"/>
      </w:rPr>
      <w:t>ètent le produit.</w:t>
    </w:r>
  </w:p>
  <w:p w14:paraId="7A7B708A" w14:textId="77777777" w:rsidR="00A64ACA" w:rsidRPr="005931D6" w:rsidRDefault="00A64ACA" w:rsidP="005931D6">
    <w:pPr>
      <w:pStyle w:val="ListParagraph"/>
      <w:numPr>
        <w:ilvl w:val="0"/>
        <w:numId w:val="3"/>
      </w:numPr>
      <w:tabs>
        <w:tab w:val="clear" w:pos="720"/>
        <w:tab w:val="center" w:pos="4320"/>
        <w:tab w:val="right" w:pos="8640"/>
      </w:tabs>
      <w:ind w:left="270" w:hanging="270"/>
      <w:rPr>
        <w:sz w:val="16"/>
        <w:szCs w:val="16"/>
      </w:rPr>
    </w:pPr>
    <w:r>
      <w:rPr>
        <w:sz w:val="16"/>
        <w:szCs w:val="16"/>
      </w:rPr>
      <w:t>Copyright © 2020</w:t>
    </w:r>
    <w:r w:rsidRPr="008B15A5">
      <w:rPr>
        <w:sz w:val="16"/>
        <w:szCs w:val="16"/>
      </w:rPr>
      <w:t xml:space="preserve">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3511" w14:textId="77777777" w:rsidR="005D30F9" w:rsidRDefault="005D30F9">
      <w:r>
        <w:separator/>
      </w:r>
    </w:p>
  </w:footnote>
  <w:footnote w:type="continuationSeparator" w:id="0">
    <w:p w14:paraId="1589F93C" w14:textId="77777777" w:rsidR="005D30F9" w:rsidRDefault="005D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2F021" w14:textId="77777777" w:rsidR="00034632" w:rsidRDefault="00034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CADC" w14:textId="77777777" w:rsidR="00034632" w:rsidRDefault="00034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51C4" w14:textId="77777777" w:rsidR="00034632" w:rsidRDefault="000346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lh6.googleusercontent.com/CV8Fn1IqEGb_5CAQRTSxZk7TATBFvT2lYyIKSVYm74s9tKfTuV8OQr4H7_spw3bgkmUwmqypsppmfu6ntxQ1hGgK-U80a9JXIQ3X5Cro02SGiAzYKBLxupkDD-6fHLRcvqvQKvqaajjricefpQ" style="width:180.75pt;height:88.5pt;visibility:visible;mso-wrap-style:square" o:bullet="t">
        <v:imagedata r:id="rId1" o:title="CV8Fn1IqEGb_5CAQRTSxZk7TATBFvT2lYyIKSVYm74s9tKfTuV8OQr4H7_spw3bgkmUwmqypsppmfu6ntxQ1hGgK-U80a9JXIQ3X5Cro02SGiAzYKBLxupkDD-6fHLRcvqvQKvqaajjricefpQ"/>
      </v:shape>
    </w:pict>
  </w:numPicBullet>
  <w:abstractNum w:abstractNumId="0" w15:restartNumberingAfterBreak="0">
    <w:nsid w:val="0E1974B6"/>
    <w:multiLevelType w:val="multilevel"/>
    <w:tmpl w:val="7686971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C1F35"/>
    <w:multiLevelType w:val="multilevel"/>
    <w:tmpl w:val="D18212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04DD2"/>
    <w:multiLevelType w:val="hybridMultilevel"/>
    <w:tmpl w:val="4C387294"/>
    <w:lvl w:ilvl="0" w:tplc="36E41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EA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6F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C8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C6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29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88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8F0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32"/>
    <w:rsid w:val="00034632"/>
    <w:rsid w:val="00041537"/>
    <w:rsid w:val="00231ED4"/>
    <w:rsid w:val="002718DD"/>
    <w:rsid w:val="00324C99"/>
    <w:rsid w:val="003478A6"/>
    <w:rsid w:val="0036062A"/>
    <w:rsid w:val="003F5B75"/>
    <w:rsid w:val="004D0492"/>
    <w:rsid w:val="005931D6"/>
    <w:rsid w:val="005D30F9"/>
    <w:rsid w:val="007A29E8"/>
    <w:rsid w:val="00A64ACA"/>
    <w:rsid w:val="00B82CCF"/>
    <w:rsid w:val="00C92ED7"/>
    <w:rsid w:val="00DE602C"/>
    <w:rsid w:val="00E37330"/>
    <w:rsid w:val="00EE0303"/>
    <w:rsid w:val="00F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BEAD4"/>
  <w15:docId w15:val="{D88B04CA-6E7F-4F4A-9CD7-347C4DA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4"/>
        <w:szCs w:val="24"/>
        <w:lang w:val="fr-CA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93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D6"/>
  </w:style>
  <w:style w:type="paragraph" w:styleId="ListParagraph">
    <w:name w:val="List Paragraph"/>
    <w:basedOn w:val="Normal"/>
    <w:uiPriority w:val="34"/>
    <w:qFormat/>
    <w:rsid w:val="0059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Kocher, Marie</dc:creator>
  <cp:lastModifiedBy>Caroline Kloss</cp:lastModifiedBy>
  <cp:revision>3</cp:revision>
  <cp:lastPrinted>2019-07-09T19:13:00Z</cp:lastPrinted>
  <dcterms:created xsi:type="dcterms:W3CDTF">2020-05-11T20:38:00Z</dcterms:created>
  <dcterms:modified xsi:type="dcterms:W3CDTF">2020-05-11T20:39:00Z</dcterms:modified>
</cp:coreProperties>
</file>